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0" w:rsidRPr="007B35AB" w:rsidRDefault="004C320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35AB">
        <w:rPr>
          <w:rFonts w:ascii="Times New Roman" w:hAnsi="Times New Roman"/>
          <w:sz w:val="24"/>
          <w:szCs w:val="24"/>
        </w:rPr>
        <w:t>2 марта 2016 года в ОБПОУ «Курский автотехнический колледж» (1 площадка) прошел  Математический фестиваль студентов профессиональных  образовательных организаций Курской области.</w:t>
      </w:r>
    </w:p>
    <w:p w:rsidR="004C3202" w:rsidRPr="007B35AB" w:rsidRDefault="004C3202">
      <w:pPr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В фестивале приняли участие 21 уч</w:t>
      </w:r>
      <w:r w:rsidR="00A60FCF">
        <w:rPr>
          <w:rFonts w:ascii="Times New Roman" w:hAnsi="Times New Roman"/>
          <w:sz w:val="24"/>
          <w:szCs w:val="24"/>
        </w:rPr>
        <w:t>ебное  заведения  Курской области</w:t>
      </w:r>
      <w:r w:rsidRPr="007B35AB">
        <w:rPr>
          <w:rFonts w:ascii="Times New Roman" w:hAnsi="Times New Roman"/>
          <w:sz w:val="24"/>
          <w:szCs w:val="24"/>
        </w:rPr>
        <w:t>.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«Дмитриевский сельскохозяйственный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горно-металлургический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автотехнический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базовый медицинский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bCs/>
          <w:sz w:val="24"/>
          <w:szCs w:val="24"/>
        </w:rPr>
        <w:t>Льговский филиал ОБПОУ «Курский базовый медицинский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Рыльский филиал  ОБПОУ «Курский базовый медицинский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B35AB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филиал  ОБПОУ «Курский базовый медицинский колледж» 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государственный политехнический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государственный техникум технологии и сервиса»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монтажный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педагогический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«Курский электромеханический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«Рыльский аграрный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«Рыльский социально-педагогический колледж»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«Советский социально-аграрный техникум имени В.М.Клыкова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 xml:space="preserve">ОБПОУ «Советский социально-аграрный техникум имени 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В.М.Клыкова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филиал)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ОБПОУ «</w:t>
      </w:r>
      <w:proofErr w:type="spellStart"/>
      <w:r w:rsidRPr="007B35AB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Pr="007B35AB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ФГБОУ ВПО «Курская ГСХА им. профессора И.И.Иванова» (факультет СПО)</w:t>
      </w:r>
    </w:p>
    <w:p w:rsidR="004C3202" w:rsidRPr="007B35AB" w:rsidRDefault="004C3202" w:rsidP="007B35AB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bCs/>
          <w:sz w:val="24"/>
          <w:szCs w:val="24"/>
        </w:rPr>
        <w:t>Курский ж.д. техникум</w:t>
      </w:r>
      <w:r w:rsidRPr="007B35AB">
        <w:rPr>
          <w:rFonts w:ascii="Times New Roman" w:hAnsi="Times New Roman" w:cs="Times New Roman"/>
          <w:sz w:val="24"/>
          <w:szCs w:val="24"/>
        </w:rPr>
        <w:t>-филиал ФГБОУ ВПО «Московский государственный университет путей сообщения»</w:t>
      </w:r>
    </w:p>
    <w:p w:rsidR="00A60FCF" w:rsidRDefault="00A60FCF" w:rsidP="004C320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C3202" w:rsidRPr="007B35AB" w:rsidRDefault="004C3202" w:rsidP="004C320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B35AB">
        <w:rPr>
          <w:rFonts w:ascii="Times New Roman" w:hAnsi="Times New Roman" w:cs="Times New Roman"/>
          <w:sz w:val="24"/>
          <w:szCs w:val="24"/>
        </w:rPr>
        <w:t>В программе фестиваля были представлены следующие конкурсы:</w:t>
      </w:r>
    </w:p>
    <w:p w:rsidR="00606971" w:rsidRPr="00606971" w:rsidRDefault="00606971" w:rsidP="0060697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202" w:rsidRPr="00606971" w:rsidRDefault="004C3202" w:rsidP="00606971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</w:rPr>
        <w:t xml:space="preserve">Конкурс «Информационные технологии в математике» </w:t>
      </w:r>
    </w:p>
    <w:p w:rsidR="004C3202" w:rsidRPr="00606971" w:rsidRDefault="004C3202" w:rsidP="00606971">
      <w:pPr>
        <w:pStyle w:val="a6"/>
        <w:numPr>
          <w:ilvl w:val="0"/>
          <w:numId w:val="4"/>
        </w:numPr>
        <w:tabs>
          <w:tab w:val="left" w:pos="141"/>
        </w:tabs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</w:rPr>
        <w:t>Интеллектуальная игра «</w:t>
      </w:r>
      <w:proofErr w:type="gramStart"/>
      <w:r w:rsidRPr="00606971">
        <w:rPr>
          <w:rFonts w:ascii="Times New Roman" w:hAnsi="Times New Roman"/>
          <w:sz w:val="24"/>
          <w:szCs w:val="24"/>
        </w:rPr>
        <w:t>Самый</w:t>
      </w:r>
      <w:proofErr w:type="gramEnd"/>
      <w:r w:rsidRPr="00606971">
        <w:rPr>
          <w:rFonts w:ascii="Times New Roman" w:hAnsi="Times New Roman"/>
          <w:sz w:val="24"/>
          <w:szCs w:val="24"/>
        </w:rPr>
        <w:t xml:space="preserve"> умный»</w:t>
      </w:r>
    </w:p>
    <w:p w:rsidR="004C3202" w:rsidRPr="00606971" w:rsidRDefault="004C3202" w:rsidP="00606971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</w:rPr>
        <w:t>Конкурс «Проект по теме: «Математика в специальности»</w:t>
      </w:r>
    </w:p>
    <w:p w:rsidR="004C3202" w:rsidRPr="00606971" w:rsidRDefault="004C3202" w:rsidP="006069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</w:rPr>
        <w:t>Творческий конкурс «Математика - царица всех наук»</w:t>
      </w:r>
    </w:p>
    <w:p w:rsidR="004C3202" w:rsidRPr="00606971" w:rsidRDefault="004C3202" w:rsidP="0060697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971">
        <w:rPr>
          <w:rFonts w:ascii="Times New Roman" w:hAnsi="Times New Roman"/>
          <w:sz w:val="24"/>
          <w:szCs w:val="24"/>
        </w:rPr>
        <w:lastRenderedPageBreak/>
        <w:t>Конкурс «Пытливые умы» (решение задач прикладной направленности)</w:t>
      </w:r>
    </w:p>
    <w:p w:rsidR="00A60FCF" w:rsidRDefault="00A60FCF" w:rsidP="006069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F2941" w:rsidRDefault="00CF2941" w:rsidP="006069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Кроме того в рамках фестиваля были проведены студенческие заочные чтения на тему «Малоизвестные факты из жизни ученых-математиков» по итогам которых подготовлен электронный сборник студенческих работ.</w:t>
      </w:r>
    </w:p>
    <w:p w:rsidR="00A60FCF" w:rsidRDefault="00A60FCF" w:rsidP="00A60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FCF" w:rsidRPr="007B35AB" w:rsidRDefault="00A60FCF" w:rsidP="00A60FCF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служба колледжа выражает благодарность следующим преподавателям и мастерам колледжа, принявшим активное участие в подготовке и проведении фестиваля: </w:t>
      </w:r>
      <w:proofErr w:type="spellStart"/>
      <w:r>
        <w:rPr>
          <w:rFonts w:ascii="Times New Roman" w:hAnsi="Times New Roman"/>
          <w:sz w:val="24"/>
          <w:szCs w:val="24"/>
        </w:rPr>
        <w:t>Барабановой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Власовой  В.Е., Воробьевой Т.Н., Прониной Л.И.,  </w:t>
      </w:r>
      <w:proofErr w:type="spellStart"/>
      <w:r>
        <w:rPr>
          <w:rFonts w:ascii="Times New Roman" w:hAnsi="Times New Roman"/>
          <w:sz w:val="24"/>
          <w:szCs w:val="24"/>
        </w:rPr>
        <w:t>Самохваловой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О.А., Сапрыкиной И.А,  </w:t>
      </w:r>
      <w:proofErr w:type="spellStart"/>
      <w:r>
        <w:rPr>
          <w:rFonts w:ascii="Times New Roman" w:hAnsi="Times New Roman"/>
          <w:sz w:val="24"/>
          <w:szCs w:val="24"/>
        </w:rPr>
        <w:t>Курашовой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Е.Л., Чекадановой Е.А., Провоторовой И.В., Пирожковой С.А. </w:t>
      </w:r>
    </w:p>
    <w:p w:rsidR="00606971" w:rsidRPr="007B35AB" w:rsidRDefault="00606971" w:rsidP="0060697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В фестивале приняли участие 1</w:t>
      </w:r>
      <w:r w:rsidR="00606971">
        <w:rPr>
          <w:rFonts w:ascii="Times New Roman" w:hAnsi="Times New Roman"/>
          <w:sz w:val="24"/>
          <w:szCs w:val="24"/>
        </w:rPr>
        <w:t>78</w:t>
      </w:r>
      <w:r w:rsidRPr="007B35AB">
        <w:rPr>
          <w:rFonts w:ascii="Times New Roman" w:hAnsi="Times New Roman"/>
          <w:sz w:val="24"/>
          <w:szCs w:val="24"/>
        </w:rPr>
        <w:t xml:space="preserve"> студентов</w:t>
      </w:r>
      <w:r w:rsidR="00A60FCF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 Курской области</w:t>
      </w:r>
      <w:r w:rsidRPr="007B35AB">
        <w:rPr>
          <w:rFonts w:ascii="Times New Roman" w:hAnsi="Times New Roman"/>
          <w:sz w:val="24"/>
          <w:szCs w:val="24"/>
        </w:rPr>
        <w:t xml:space="preserve">, из них </w:t>
      </w:r>
      <w:r w:rsidR="00606971">
        <w:rPr>
          <w:rFonts w:ascii="Times New Roman" w:hAnsi="Times New Roman"/>
          <w:sz w:val="24"/>
          <w:szCs w:val="24"/>
        </w:rPr>
        <w:t xml:space="preserve">59 </w:t>
      </w:r>
      <w:r w:rsidRPr="007B35AB">
        <w:rPr>
          <w:rFonts w:ascii="Times New Roman" w:hAnsi="Times New Roman"/>
          <w:sz w:val="24"/>
          <w:szCs w:val="24"/>
        </w:rPr>
        <w:t>студент</w:t>
      </w:r>
      <w:r w:rsidR="00606971">
        <w:rPr>
          <w:rFonts w:ascii="Times New Roman" w:hAnsi="Times New Roman"/>
          <w:sz w:val="24"/>
          <w:szCs w:val="24"/>
        </w:rPr>
        <w:t>ов</w:t>
      </w:r>
      <w:r w:rsidRPr="007B35AB">
        <w:rPr>
          <w:rFonts w:ascii="Times New Roman" w:hAnsi="Times New Roman"/>
          <w:sz w:val="24"/>
          <w:szCs w:val="24"/>
        </w:rPr>
        <w:t xml:space="preserve"> в заочных чтениях.</w:t>
      </w:r>
    </w:p>
    <w:p w:rsidR="00A60FCF" w:rsidRDefault="00A60FCF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От ОБПОУ «КАТК» в фестивале </w:t>
      </w:r>
      <w:r w:rsidR="00A60FCF">
        <w:rPr>
          <w:rFonts w:ascii="Times New Roman" w:hAnsi="Times New Roman"/>
          <w:sz w:val="24"/>
          <w:szCs w:val="24"/>
        </w:rPr>
        <w:t>участвовали 30</w:t>
      </w:r>
      <w:r w:rsidRPr="007B35AB">
        <w:rPr>
          <w:rFonts w:ascii="Times New Roman" w:hAnsi="Times New Roman"/>
          <w:sz w:val="24"/>
          <w:szCs w:val="24"/>
        </w:rPr>
        <w:t xml:space="preserve"> студентов в заочных чтения,  </w:t>
      </w:r>
      <w:r w:rsidR="00A60FCF">
        <w:rPr>
          <w:rFonts w:ascii="Times New Roman" w:hAnsi="Times New Roman"/>
          <w:sz w:val="24"/>
          <w:szCs w:val="24"/>
        </w:rPr>
        <w:t>12</w:t>
      </w:r>
      <w:r w:rsidRPr="007B35AB">
        <w:rPr>
          <w:rFonts w:ascii="Times New Roman" w:hAnsi="Times New Roman"/>
          <w:sz w:val="24"/>
          <w:szCs w:val="24"/>
        </w:rPr>
        <w:t xml:space="preserve"> студентов.</w:t>
      </w:r>
    </w:p>
    <w:p w:rsidR="00A60FCF" w:rsidRDefault="00A60FCF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По итогам фестиваля места были распределены следующим образом: </w:t>
      </w:r>
    </w:p>
    <w:p w:rsidR="00CF2941" w:rsidRPr="007B35AB" w:rsidRDefault="00CF2941" w:rsidP="004C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 xml:space="preserve">Конкурс «Информационные технологии в математике» </w:t>
      </w:r>
    </w:p>
    <w:p w:rsidR="00CF2941" w:rsidRPr="007B35AB" w:rsidRDefault="00CF2941" w:rsidP="007B35AB">
      <w:pPr>
        <w:spacing w:after="0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1 место:</w:t>
      </w:r>
      <w:r w:rsidR="00596C18" w:rsidRPr="007B35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6C18" w:rsidRPr="007B35AB">
        <w:rPr>
          <w:rFonts w:ascii="Times New Roman" w:hAnsi="Times New Roman"/>
          <w:sz w:val="24"/>
          <w:szCs w:val="24"/>
        </w:rPr>
        <w:t>Мустафаев</w:t>
      </w:r>
      <w:proofErr w:type="spellEnd"/>
      <w:r w:rsidR="00596C18" w:rsidRPr="007B35AB">
        <w:rPr>
          <w:rFonts w:ascii="Times New Roman" w:hAnsi="Times New Roman"/>
          <w:sz w:val="24"/>
          <w:szCs w:val="24"/>
        </w:rPr>
        <w:t xml:space="preserve"> Марк Олегович, ОБПОУ «ЖГМК»</w:t>
      </w:r>
    </w:p>
    <w:p w:rsidR="00CF2941" w:rsidRPr="007B35AB" w:rsidRDefault="00CF2941" w:rsidP="007B3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="00596C18" w:rsidRPr="007B35AB">
        <w:rPr>
          <w:rFonts w:ascii="Times New Roman" w:hAnsi="Times New Roman"/>
          <w:sz w:val="24"/>
          <w:szCs w:val="24"/>
        </w:rPr>
        <w:t xml:space="preserve"> Поляков Егор Андреевич, ОБПОУ «КАТК»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3 место:</w:t>
      </w:r>
      <w:r w:rsidR="00596C18" w:rsidRPr="007B35AB">
        <w:rPr>
          <w:rFonts w:ascii="Times New Roman" w:hAnsi="Times New Roman"/>
          <w:sz w:val="24"/>
          <w:szCs w:val="24"/>
        </w:rPr>
        <w:t xml:space="preserve"> </w:t>
      </w:r>
      <w:r w:rsidR="00596C18" w:rsidRPr="007B35AB">
        <w:rPr>
          <w:rFonts w:ascii="Times New Roman" w:eastAsia="Times New Roman" w:hAnsi="Times New Roman"/>
          <w:sz w:val="24"/>
          <w:szCs w:val="24"/>
        </w:rPr>
        <w:t>Трофимов Артем Сергеевич, Мамонтов Даниил Игоревич, ОБПОУ «КЭМТ»</w:t>
      </w:r>
    </w:p>
    <w:p w:rsidR="007B35AB" w:rsidRPr="007B35AB" w:rsidRDefault="007B35AB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CF2941">
      <w:pPr>
        <w:tabs>
          <w:tab w:val="left" w:pos="1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>Интеллектуальная игра «</w:t>
      </w:r>
      <w:proofErr w:type="gramStart"/>
      <w:r w:rsidRPr="007B35AB">
        <w:rPr>
          <w:rFonts w:ascii="Times New Roman" w:hAnsi="Times New Roman"/>
          <w:b/>
          <w:sz w:val="24"/>
          <w:szCs w:val="24"/>
        </w:rPr>
        <w:t>Самый</w:t>
      </w:r>
      <w:proofErr w:type="gramEnd"/>
      <w:r w:rsidRPr="007B35AB">
        <w:rPr>
          <w:rFonts w:ascii="Times New Roman" w:hAnsi="Times New Roman"/>
          <w:b/>
          <w:sz w:val="24"/>
          <w:szCs w:val="24"/>
        </w:rPr>
        <w:t xml:space="preserve"> умный»</w:t>
      </w:r>
    </w:p>
    <w:p w:rsidR="007B35AB" w:rsidRPr="007B35AB" w:rsidRDefault="00CF2941" w:rsidP="007B3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1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Палий Дмитрий Вадимович, «КЖДТ» - филиал ФГБОУ ВПО «МГУПС»</w:t>
      </w:r>
    </w:p>
    <w:p w:rsidR="007B35AB" w:rsidRPr="007B35AB" w:rsidRDefault="00CF2941" w:rsidP="007B3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5AB" w:rsidRPr="007B35AB">
        <w:rPr>
          <w:rFonts w:ascii="Times New Roman" w:hAnsi="Times New Roman"/>
          <w:sz w:val="24"/>
          <w:szCs w:val="24"/>
        </w:rPr>
        <w:t>Турчев</w:t>
      </w:r>
      <w:proofErr w:type="spellEnd"/>
      <w:r w:rsidR="007B35AB" w:rsidRPr="007B35AB">
        <w:rPr>
          <w:rFonts w:ascii="Times New Roman" w:hAnsi="Times New Roman"/>
          <w:sz w:val="24"/>
          <w:szCs w:val="24"/>
        </w:rPr>
        <w:t xml:space="preserve"> Александр Сергеевич, ОБПОУ «ЖГМК»</w:t>
      </w:r>
    </w:p>
    <w:p w:rsidR="007B35AB" w:rsidRPr="007B35AB" w:rsidRDefault="00CF2941" w:rsidP="007B3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3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Филатова Кристина Александровна, ОБПОУ «КАТК»</w:t>
      </w:r>
    </w:p>
    <w:p w:rsidR="00CF2941" w:rsidRPr="007B35AB" w:rsidRDefault="00CF2941" w:rsidP="007B3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AB" w:rsidRPr="007B35AB" w:rsidRDefault="007B35AB" w:rsidP="007B35AB">
      <w:pPr>
        <w:tabs>
          <w:tab w:val="left" w:pos="1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>Интеллектуальная игра «Самый умный»</w:t>
      </w:r>
      <w:proofErr w:type="gramStart"/>
      <w:r w:rsidRPr="007B35A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7B35AB">
        <w:rPr>
          <w:rFonts w:ascii="Times New Roman" w:hAnsi="Times New Roman"/>
          <w:b/>
          <w:sz w:val="24"/>
          <w:szCs w:val="24"/>
        </w:rPr>
        <w:t>номинации «Упорство и настойчивость»</w:t>
      </w:r>
    </w:p>
    <w:p w:rsidR="007B35AB" w:rsidRPr="007B35AB" w:rsidRDefault="007B35AB" w:rsidP="007B3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1 место: </w:t>
      </w:r>
      <w:r w:rsidRPr="007B35AB">
        <w:rPr>
          <w:rFonts w:ascii="Times New Roman" w:hAnsi="Times New Roman"/>
          <w:bCs/>
          <w:sz w:val="24"/>
          <w:szCs w:val="24"/>
        </w:rPr>
        <w:t>Реутов Григорий Юрьевич, Курский ж.д. техникум</w:t>
      </w:r>
      <w:r w:rsidRPr="007B35AB">
        <w:rPr>
          <w:rFonts w:ascii="Times New Roman" w:hAnsi="Times New Roman"/>
          <w:sz w:val="24"/>
          <w:szCs w:val="24"/>
        </w:rPr>
        <w:t>-филиал ФГБОУ ВПО «Московский государственный университет путей сообщения»</w:t>
      </w:r>
    </w:p>
    <w:p w:rsidR="007B35AB" w:rsidRPr="007B35AB" w:rsidRDefault="007B35AB" w:rsidP="007B3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 Кошелева Наталия Викторовна, ОБПОУ «Дмитриевский сельскохозяйственный техникум»</w:t>
      </w:r>
    </w:p>
    <w:p w:rsidR="007B35AB" w:rsidRPr="007B35AB" w:rsidRDefault="007B35AB" w:rsidP="007B3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3 место: Мельников Денис Сергеевич, </w:t>
      </w:r>
      <w:proofErr w:type="spellStart"/>
      <w:r w:rsidRPr="007B35AB">
        <w:rPr>
          <w:rFonts w:ascii="Times New Roman" w:hAnsi="Times New Roman"/>
          <w:sz w:val="24"/>
          <w:szCs w:val="24"/>
        </w:rPr>
        <w:t>Тиняков</w:t>
      </w:r>
      <w:proofErr w:type="spellEnd"/>
      <w:r w:rsidRPr="007B35AB">
        <w:rPr>
          <w:rFonts w:ascii="Times New Roman" w:hAnsi="Times New Roman"/>
          <w:sz w:val="24"/>
          <w:szCs w:val="24"/>
        </w:rPr>
        <w:t xml:space="preserve"> Роман Вячеславович, ОБПОУ «ЖГМК»</w:t>
      </w:r>
    </w:p>
    <w:p w:rsidR="00CF2941" w:rsidRPr="007B35AB" w:rsidRDefault="00CF2941" w:rsidP="00CF2941">
      <w:pPr>
        <w:tabs>
          <w:tab w:val="left" w:pos="141"/>
        </w:tabs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> Конкурс «Проект по теме: «Математика в специальности»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1 место:</w:t>
      </w:r>
      <w:r w:rsidR="007B35AB" w:rsidRPr="007B35AB">
        <w:rPr>
          <w:rFonts w:ascii="Times New Roman" w:eastAsia="Times New Roman" w:hAnsi="Times New Roman"/>
          <w:sz w:val="24"/>
          <w:szCs w:val="24"/>
        </w:rPr>
        <w:t xml:space="preserve"> Гришаева Юлия Эдуардовна, Никулин Алексей Сергеевич, ОБПОУ «КГПК»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Хмелевская Дарья Алексеевна, ОБПОУ «КБМК» </w:t>
      </w:r>
      <w:proofErr w:type="spellStart"/>
      <w:r w:rsidR="007B35AB" w:rsidRPr="007B35AB">
        <w:rPr>
          <w:rFonts w:ascii="Times New Roman" w:hAnsi="Times New Roman"/>
          <w:sz w:val="24"/>
          <w:szCs w:val="24"/>
        </w:rPr>
        <w:t>Щигровский</w:t>
      </w:r>
      <w:proofErr w:type="spellEnd"/>
      <w:r w:rsidR="007B35AB" w:rsidRPr="007B35AB">
        <w:rPr>
          <w:rFonts w:ascii="Times New Roman" w:hAnsi="Times New Roman"/>
          <w:sz w:val="24"/>
          <w:szCs w:val="24"/>
        </w:rPr>
        <w:t xml:space="preserve"> филиал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3 место:</w:t>
      </w:r>
      <w:r w:rsidR="007B35AB" w:rsidRPr="007B35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35AB" w:rsidRPr="007B35AB">
        <w:rPr>
          <w:rFonts w:ascii="Times New Roman" w:eastAsia="Times New Roman" w:hAnsi="Times New Roman"/>
          <w:sz w:val="24"/>
          <w:szCs w:val="24"/>
        </w:rPr>
        <w:t>Билера</w:t>
      </w:r>
      <w:proofErr w:type="spellEnd"/>
      <w:r w:rsidR="007B35AB" w:rsidRPr="007B35AB">
        <w:rPr>
          <w:rFonts w:ascii="Times New Roman" w:eastAsia="Times New Roman" w:hAnsi="Times New Roman"/>
          <w:sz w:val="24"/>
          <w:szCs w:val="24"/>
        </w:rPr>
        <w:t xml:space="preserve"> Николай Юрьевич, Ананьев Антон Николаевич, Конорев Николай Евгеньевич, ОБПОУ «КЭМТ»</w:t>
      </w:r>
    </w:p>
    <w:p w:rsidR="00CF2941" w:rsidRPr="007B35AB" w:rsidRDefault="007B35AB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3 место: </w:t>
      </w:r>
      <w:proofErr w:type="spellStart"/>
      <w:r w:rsidRPr="007B35AB">
        <w:rPr>
          <w:rFonts w:ascii="Times New Roman" w:hAnsi="Times New Roman"/>
          <w:sz w:val="24"/>
          <w:szCs w:val="24"/>
        </w:rPr>
        <w:t>Домашев</w:t>
      </w:r>
      <w:proofErr w:type="spellEnd"/>
      <w:r w:rsidRPr="007B35AB">
        <w:rPr>
          <w:rFonts w:ascii="Times New Roman" w:hAnsi="Times New Roman"/>
          <w:sz w:val="24"/>
          <w:szCs w:val="24"/>
        </w:rPr>
        <w:t xml:space="preserve"> Дмитрий Игоревич, </w:t>
      </w:r>
      <w:r w:rsidRPr="007B35AB">
        <w:rPr>
          <w:rFonts w:ascii="Times New Roman" w:hAnsi="Times New Roman"/>
          <w:bCs/>
          <w:sz w:val="24"/>
          <w:szCs w:val="24"/>
        </w:rPr>
        <w:t>ОБПОУ «КАТК»</w:t>
      </w:r>
    </w:p>
    <w:p w:rsidR="007B35AB" w:rsidRPr="007B35AB" w:rsidRDefault="007B35AB" w:rsidP="007B35A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3 место: </w:t>
      </w:r>
      <w:proofErr w:type="spellStart"/>
      <w:r w:rsidRPr="007B35AB">
        <w:rPr>
          <w:rFonts w:ascii="Times New Roman" w:hAnsi="Times New Roman"/>
          <w:sz w:val="24"/>
          <w:szCs w:val="24"/>
        </w:rPr>
        <w:t>Токарчук</w:t>
      </w:r>
      <w:proofErr w:type="spellEnd"/>
      <w:r w:rsidRPr="007B35AB">
        <w:rPr>
          <w:rFonts w:ascii="Times New Roman" w:hAnsi="Times New Roman"/>
          <w:sz w:val="24"/>
          <w:szCs w:val="24"/>
        </w:rPr>
        <w:t xml:space="preserve"> Валерия Андреевна, ОБПОУ «ЖПК»</w:t>
      </w:r>
    </w:p>
    <w:p w:rsidR="00CF2941" w:rsidRPr="007B35AB" w:rsidRDefault="00CF2941" w:rsidP="00CF29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lastRenderedPageBreak/>
        <w:t>Творческий конкурс «Математика - царица всех наук»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1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5AB" w:rsidRPr="007B35AB">
        <w:rPr>
          <w:rFonts w:ascii="Times New Roman" w:hAnsi="Times New Roman"/>
          <w:sz w:val="24"/>
          <w:szCs w:val="24"/>
        </w:rPr>
        <w:t>Колкнев</w:t>
      </w:r>
      <w:proofErr w:type="spellEnd"/>
      <w:r w:rsidR="007B35AB" w:rsidRPr="007B35AB">
        <w:rPr>
          <w:rFonts w:ascii="Times New Roman" w:hAnsi="Times New Roman"/>
          <w:sz w:val="24"/>
          <w:szCs w:val="24"/>
        </w:rPr>
        <w:t xml:space="preserve"> Михаил  Сергеевич, Коренник Игорь Сергеевич, Гайдук Данил Евгеньевич, Агеева Анастасия  Вячеславовна, Бакуменко Дарья, </w:t>
      </w:r>
      <w:proofErr w:type="spellStart"/>
      <w:r w:rsidR="007B35AB" w:rsidRPr="007B35AB">
        <w:rPr>
          <w:rFonts w:ascii="Times New Roman" w:hAnsi="Times New Roman"/>
          <w:sz w:val="24"/>
          <w:szCs w:val="24"/>
        </w:rPr>
        <w:t>Музалева</w:t>
      </w:r>
      <w:proofErr w:type="spellEnd"/>
      <w:r w:rsidR="007B35AB" w:rsidRPr="007B35AB">
        <w:rPr>
          <w:rFonts w:ascii="Times New Roman" w:hAnsi="Times New Roman"/>
          <w:sz w:val="24"/>
          <w:szCs w:val="24"/>
        </w:rPr>
        <w:t xml:space="preserve"> Олеся, Серкова Мария, Киреев Николай, Воропаев Дмитрий, Сырых Михаил Александрович, ОБПОУ «КАТК»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Погорельцев Роман Сергеевич, Путилов Максим Сергеевич, ОБПОУ «ЖГМК»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3 место:</w:t>
      </w:r>
      <w:r w:rsidR="007B35AB" w:rsidRPr="007B35AB">
        <w:rPr>
          <w:rFonts w:ascii="Times New Roman" w:hAnsi="Times New Roman"/>
          <w:bCs/>
          <w:sz w:val="24"/>
          <w:szCs w:val="24"/>
        </w:rPr>
        <w:t xml:space="preserve"> Ребров Роман Сергеевич, Выдрин Антон Александрович, «КЖДТ</w:t>
      </w:r>
      <w:proofErr w:type="gramStart"/>
      <w:r w:rsidR="007B35AB" w:rsidRPr="007B35AB">
        <w:rPr>
          <w:rFonts w:ascii="Times New Roman" w:hAnsi="Times New Roman"/>
          <w:bCs/>
          <w:sz w:val="24"/>
          <w:szCs w:val="24"/>
        </w:rPr>
        <w:t>»</w:t>
      </w:r>
      <w:r w:rsidR="007B35AB" w:rsidRPr="007B35AB">
        <w:rPr>
          <w:rFonts w:ascii="Times New Roman" w:hAnsi="Times New Roman"/>
          <w:sz w:val="24"/>
          <w:szCs w:val="24"/>
        </w:rPr>
        <w:t>-</w:t>
      </w:r>
      <w:proofErr w:type="gramEnd"/>
      <w:r w:rsidR="007B35AB" w:rsidRPr="007B35AB">
        <w:rPr>
          <w:rFonts w:ascii="Times New Roman" w:hAnsi="Times New Roman"/>
          <w:sz w:val="24"/>
          <w:szCs w:val="24"/>
        </w:rPr>
        <w:t>филиал ФГБОУ ВПО «МГУПС»</w:t>
      </w:r>
    </w:p>
    <w:p w:rsidR="00CF2941" w:rsidRPr="007B35AB" w:rsidRDefault="007B35AB" w:rsidP="00CF2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3 место: Суслова  Мария, </w:t>
      </w:r>
      <w:r w:rsidRPr="007B35AB">
        <w:rPr>
          <w:rFonts w:ascii="Times New Roman" w:eastAsia="Times New Roman" w:hAnsi="Times New Roman"/>
          <w:sz w:val="24"/>
          <w:szCs w:val="24"/>
        </w:rPr>
        <w:t>ОБПОУ «КПК»</w:t>
      </w:r>
    </w:p>
    <w:p w:rsidR="00606971" w:rsidRDefault="00606971" w:rsidP="00CF29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941" w:rsidRPr="007B35AB" w:rsidRDefault="00CF2941" w:rsidP="00CF29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>Конкурс «Пытливые умы» (решение задач прикладной направленности)</w:t>
      </w:r>
      <w:r w:rsidR="007B35AB" w:rsidRPr="007B35AB">
        <w:rPr>
          <w:rFonts w:ascii="Times New Roman" w:hAnsi="Times New Roman"/>
          <w:b/>
          <w:sz w:val="24"/>
          <w:szCs w:val="24"/>
        </w:rPr>
        <w:t xml:space="preserve"> технический профиль </w:t>
      </w:r>
    </w:p>
    <w:p w:rsidR="00CF2941" w:rsidRPr="007B35AB" w:rsidRDefault="00CF2941" w:rsidP="00CF2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1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5AB" w:rsidRPr="007B35AB">
        <w:rPr>
          <w:rFonts w:ascii="Times New Roman" w:eastAsia="Times New Roman" w:hAnsi="Times New Roman"/>
          <w:sz w:val="24"/>
          <w:szCs w:val="24"/>
        </w:rPr>
        <w:t>Растворова</w:t>
      </w:r>
      <w:proofErr w:type="spellEnd"/>
      <w:r w:rsidR="007B35AB" w:rsidRPr="007B35AB">
        <w:rPr>
          <w:rFonts w:ascii="Times New Roman" w:eastAsia="Times New Roman" w:hAnsi="Times New Roman"/>
          <w:sz w:val="24"/>
          <w:szCs w:val="24"/>
        </w:rPr>
        <w:t xml:space="preserve"> Ольга Павловна, </w:t>
      </w:r>
      <w:r w:rsidR="007B35AB" w:rsidRPr="007B35AB">
        <w:rPr>
          <w:rFonts w:ascii="Times New Roman" w:hAnsi="Times New Roman"/>
          <w:sz w:val="24"/>
          <w:szCs w:val="24"/>
        </w:rPr>
        <w:t>ОБПОУ «КБМК»</w:t>
      </w:r>
    </w:p>
    <w:p w:rsidR="00CF2941" w:rsidRPr="007B35AB" w:rsidRDefault="00CF294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="007B35AB" w:rsidRPr="007B35AB">
        <w:rPr>
          <w:rFonts w:ascii="Times New Roman" w:hAnsi="Times New Roman"/>
          <w:bCs/>
          <w:sz w:val="24"/>
          <w:szCs w:val="24"/>
        </w:rPr>
        <w:t xml:space="preserve"> Сарафанов Алексей Викторович, «КЖДТ</w:t>
      </w:r>
      <w:proofErr w:type="gramStart"/>
      <w:r w:rsidR="007B35AB" w:rsidRPr="007B35AB">
        <w:rPr>
          <w:rFonts w:ascii="Times New Roman" w:hAnsi="Times New Roman"/>
          <w:bCs/>
          <w:sz w:val="24"/>
          <w:szCs w:val="24"/>
        </w:rPr>
        <w:t>»</w:t>
      </w:r>
      <w:r w:rsidR="007B35AB" w:rsidRPr="007B35AB">
        <w:rPr>
          <w:rFonts w:ascii="Times New Roman" w:hAnsi="Times New Roman"/>
          <w:sz w:val="24"/>
          <w:szCs w:val="24"/>
        </w:rPr>
        <w:t>-</w:t>
      </w:r>
      <w:proofErr w:type="gramEnd"/>
      <w:r w:rsidR="007B35AB" w:rsidRPr="007B35AB">
        <w:rPr>
          <w:rFonts w:ascii="Times New Roman" w:hAnsi="Times New Roman"/>
          <w:sz w:val="24"/>
          <w:szCs w:val="24"/>
        </w:rPr>
        <w:t>филиал ФГБОУ ВПО «МГУПС»</w:t>
      </w:r>
    </w:p>
    <w:p w:rsidR="00CF2941" w:rsidRDefault="00CF2941" w:rsidP="00CF294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3 место:</w:t>
      </w:r>
      <w:r w:rsidR="007B35AB" w:rsidRPr="007B35AB">
        <w:rPr>
          <w:rFonts w:ascii="Times New Roman" w:hAnsi="Times New Roman"/>
          <w:sz w:val="24"/>
          <w:szCs w:val="24"/>
        </w:rPr>
        <w:t xml:space="preserve"> Скрипкина Ангелина Андреевна, </w:t>
      </w:r>
      <w:r w:rsidR="007B35AB" w:rsidRPr="007B35AB">
        <w:rPr>
          <w:rFonts w:ascii="Times New Roman" w:eastAsia="Times New Roman" w:hAnsi="Times New Roman"/>
          <w:sz w:val="24"/>
          <w:szCs w:val="24"/>
        </w:rPr>
        <w:t>ОБПОУ «КГПК»</w:t>
      </w:r>
    </w:p>
    <w:p w:rsidR="00606971" w:rsidRDefault="00606971" w:rsidP="00CF294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6971" w:rsidRPr="007B35AB" w:rsidRDefault="00606971" w:rsidP="00606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5AB">
        <w:rPr>
          <w:rFonts w:ascii="Times New Roman" w:hAnsi="Times New Roman"/>
          <w:b/>
          <w:sz w:val="24"/>
          <w:szCs w:val="24"/>
        </w:rPr>
        <w:t xml:space="preserve">Конкурс «Пытливые умы» (решение задач прикладной направленности) </w:t>
      </w:r>
      <w:r>
        <w:rPr>
          <w:rFonts w:ascii="Times New Roman" w:hAnsi="Times New Roman"/>
          <w:b/>
          <w:sz w:val="24"/>
          <w:szCs w:val="24"/>
        </w:rPr>
        <w:t>гуманитарный</w:t>
      </w:r>
      <w:r w:rsidRPr="007B35AB">
        <w:rPr>
          <w:rFonts w:ascii="Times New Roman" w:hAnsi="Times New Roman"/>
          <w:b/>
          <w:sz w:val="24"/>
          <w:szCs w:val="24"/>
        </w:rPr>
        <w:t xml:space="preserve"> профиль </w:t>
      </w:r>
    </w:p>
    <w:p w:rsidR="00606971" w:rsidRPr="007B35AB" w:rsidRDefault="00606971" w:rsidP="00606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971" w:rsidRPr="007B35AB" w:rsidRDefault="00606971" w:rsidP="0060697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 xml:space="preserve">1 место: </w:t>
      </w:r>
      <w:proofErr w:type="spellStart"/>
      <w:r>
        <w:rPr>
          <w:rFonts w:ascii="Times New Roman" w:hAnsi="Times New Roman"/>
          <w:sz w:val="24"/>
          <w:szCs w:val="24"/>
        </w:rPr>
        <w:t>Лымаренко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Владлена, ОБПОУ «КГПК», Данилина Варвара Александровна, ОБПОУ «ССАТ им. Клыкова»</w:t>
      </w:r>
    </w:p>
    <w:p w:rsidR="00606971" w:rsidRPr="007B35AB" w:rsidRDefault="00606971" w:rsidP="0060697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5AB">
        <w:rPr>
          <w:rFonts w:ascii="Times New Roman" w:hAnsi="Times New Roman"/>
          <w:sz w:val="24"/>
          <w:szCs w:val="24"/>
        </w:rPr>
        <w:t>2 место:</w:t>
      </w:r>
      <w:r w:rsidRPr="007B35A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Гатилова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Марина, ОБПОУ «КГПК»</w:t>
      </w:r>
    </w:p>
    <w:p w:rsidR="00606971" w:rsidRPr="007B35AB" w:rsidRDefault="00606971" w:rsidP="00CF294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941" w:rsidRPr="007B35AB" w:rsidRDefault="00CF2941" w:rsidP="00CF29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CF2941" w:rsidRPr="007B35AB" w:rsidSect="00280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50"/>
    <w:multiLevelType w:val="hybridMultilevel"/>
    <w:tmpl w:val="4E0C897C"/>
    <w:lvl w:ilvl="0" w:tplc="FB0A5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4E04"/>
    <w:multiLevelType w:val="hybridMultilevel"/>
    <w:tmpl w:val="BC5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3197"/>
    <w:multiLevelType w:val="hybridMultilevel"/>
    <w:tmpl w:val="6B2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5146"/>
    <w:multiLevelType w:val="hybridMultilevel"/>
    <w:tmpl w:val="FCEC742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EEB"/>
    <w:rsid w:val="0028086F"/>
    <w:rsid w:val="00323BAD"/>
    <w:rsid w:val="00374FC7"/>
    <w:rsid w:val="003F7B6C"/>
    <w:rsid w:val="004379E0"/>
    <w:rsid w:val="004C3202"/>
    <w:rsid w:val="00596C18"/>
    <w:rsid w:val="00606971"/>
    <w:rsid w:val="00694AE8"/>
    <w:rsid w:val="006B5334"/>
    <w:rsid w:val="00700EAE"/>
    <w:rsid w:val="007B35AB"/>
    <w:rsid w:val="00993C42"/>
    <w:rsid w:val="00A60FCF"/>
    <w:rsid w:val="00A82EEB"/>
    <w:rsid w:val="00AC3632"/>
    <w:rsid w:val="00BD0477"/>
    <w:rsid w:val="00C73D78"/>
    <w:rsid w:val="00C816C3"/>
    <w:rsid w:val="00CB19C6"/>
    <w:rsid w:val="00CF2941"/>
    <w:rsid w:val="00DF523A"/>
    <w:rsid w:val="00EA0FBA"/>
    <w:rsid w:val="00EC31A5"/>
    <w:rsid w:val="00EC5860"/>
    <w:rsid w:val="00F901AC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6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8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8086F"/>
  </w:style>
  <w:style w:type="character" w:customStyle="1" w:styleId="apple-converted-space">
    <w:name w:val="apple-converted-space"/>
    <w:basedOn w:val="a0"/>
    <w:rsid w:val="0028086F"/>
  </w:style>
  <w:style w:type="paragraph" w:styleId="a6">
    <w:name w:val="List Paragraph"/>
    <w:basedOn w:val="a"/>
    <w:uiPriority w:val="34"/>
    <w:qFormat/>
    <w:rsid w:val="004C32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rmal (Web)"/>
    <w:basedOn w:val="a"/>
    <w:uiPriority w:val="99"/>
    <w:unhideWhenUsed/>
    <w:rsid w:val="00CF2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Наталья Владимировна Конькова</cp:lastModifiedBy>
  <cp:revision>5</cp:revision>
  <dcterms:created xsi:type="dcterms:W3CDTF">2016-03-03T13:20:00Z</dcterms:created>
  <dcterms:modified xsi:type="dcterms:W3CDTF">2018-12-18T07:58:00Z</dcterms:modified>
</cp:coreProperties>
</file>